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rPr>
          <w:rStyle w:val="Aucun"/>
          <w:b w:val="0"/>
          <w:bCs w:val="0"/>
          <w:outline w:val="0"/>
          <w:color w:val="075ff7"/>
          <w14:textFill>
            <w14:solidFill>
              <w14:srgbClr w14:val="085FF7"/>
            </w14:solidFill>
          </w14:textFill>
        </w:rPr>
      </w:pPr>
      <w:r>
        <w:rPr>
          <w:b w:val="1"/>
          <w:bCs w:val="1"/>
          <w:outline w:val="0"/>
          <w:color w:val="2c2c2c"/>
          <w:rtl w:val="0"/>
          <w:lang w:val="es-ES_tradnl"/>
          <w14:textFill>
            <w14:solidFill>
              <w14:srgbClr w14:val="2D2D2D"/>
            </w14:solidFill>
          </w14:textFill>
        </w:rPr>
        <w:t>Consultante en BtoB</w:t>
      </w:r>
    </w:p>
    <w:p>
      <w:pPr>
        <w:pStyle w:val="Par défaut"/>
        <w:rPr>
          <w:rStyle w:val="Aucun"/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EXOCEA - Lyon (69)</w:t>
      </w:r>
    </w:p>
    <w:p>
      <w:pPr>
        <w:pStyle w:val="Par défaut"/>
        <w:rPr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 xml:space="preserve">De Juin 2021 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 xml:space="preserve">à </w:t>
      </w: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>aujourd'hui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it-IT"/>
          <w14:textFill>
            <w14:solidFill>
              <w14:srgbClr w14:val="2D2D2D"/>
            </w14:solidFill>
          </w14:textFill>
        </w:rPr>
        <w:t>Mission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Je travaille avec un fichier qualifi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 xml:space="preserve">é 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donn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 xml:space="preserve">é 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par la soci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t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.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T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l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prospection au pr</w:t>
      </w:r>
      <w:r>
        <w:rPr>
          <w:outline w:val="0"/>
          <w:color w:val="2c2c2c"/>
          <w:sz w:val="28"/>
          <w:szCs w:val="28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s des Dirigeants de Holding afin de savoir dans quel dynamique il se positionne, Croissance externe ou Cession.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Informations transmises par mail et sur le CRM afin de prendre un RDV.</w:t>
      </w:r>
    </w:p>
    <w:p>
      <w:pPr>
        <w:pStyle w:val="Par défaut"/>
        <w:rPr>
          <w:b w:val="1"/>
          <w:bCs w:val="1"/>
          <w:outline w:val="0"/>
          <w:color w:val="2c2c2c"/>
          <w14:textFill>
            <w14:solidFill>
              <w14:srgbClr w14:val="2D2D2D"/>
            </w14:solidFill>
          </w14:textFill>
        </w:rPr>
      </w:pPr>
    </w:p>
    <w:p>
      <w:pPr>
        <w:pStyle w:val="Par défaut"/>
        <w:rPr>
          <w:rStyle w:val="Aucun"/>
          <w:b w:val="0"/>
          <w:bCs w:val="0"/>
          <w:outline w:val="0"/>
          <w:color w:val="075ff7"/>
          <w14:textFill>
            <w14:solidFill>
              <w14:srgbClr w14:val="085FF7"/>
            </w14:solidFill>
          </w14:textFill>
        </w:rPr>
      </w:pPr>
      <w:r>
        <w:rPr>
          <w:b w:val="1"/>
          <w:bCs w:val="1"/>
          <w:outline w:val="0"/>
          <w:color w:val="2c2c2c"/>
          <w:rtl w:val="0"/>
          <w:lang w:val="it-IT"/>
          <w14:textFill>
            <w14:solidFill>
              <w14:srgbClr w14:val="2D2D2D"/>
            </w14:solidFill>
          </w14:textFill>
        </w:rPr>
        <w:t>Consultante</w:t>
      </w:r>
    </w:p>
    <w:p>
      <w:pPr>
        <w:pStyle w:val="Par défaut"/>
        <w:rPr>
          <w:rStyle w:val="Aucun"/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en-US"/>
          <w14:textFill>
            <w14:solidFill>
              <w14:srgbClr w14:val="2D2D2D"/>
            </w14:solidFill>
          </w14:textFill>
        </w:rPr>
        <w:t>HB CONSULTING - Paris (75)</w:t>
      </w:r>
    </w:p>
    <w:p>
      <w:pPr>
        <w:pStyle w:val="Par défaut"/>
        <w:rPr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6e6e6e"/>
          <w:sz w:val="28"/>
          <w:szCs w:val="28"/>
          <w:rtl w:val="0"/>
          <w:lang w:val="nl-NL"/>
          <w14:textFill>
            <w14:solidFill>
              <w14:srgbClr w14:val="6F6F6F"/>
            </w14:solidFill>
          </w14:textFill>
        </w:rPr>
        <w:t xml:space="preserve">De 2017 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 xml:space="preserve">à </w:t>
      </w: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>aujourd'hui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T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l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 xml:space="preserve">propection pour OPERA ENERGIE 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 xml:space="preserve">à 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Lyon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T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l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prospection au pr</w:t>
      </w:r>
      <w:r>
        <w:rPr>
          <w:outline w:val="0"/>
          <w:color w:val="2c2c2c"/>
          <w:sz w:val="28"/>
          <w:szCs w:val="28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s des entreprises pour leurs proposer un comparateur avec diff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rents fournisseurs d'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nergie et prise de RDV pour les consultants.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Du 10/04/2017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au 10/11/2019</w:t>
      </w:r>
    </w:p>
    <w:p>
      <w:pPr>
        <w:pStyle w:val="Par défaut"/>
        <w:rPr>
          <w:rStyle w:val="Aucun"/>
          <w:outline w:val="0"/>
          <w:color w:val="2c2c2c"/>
          <w:sz w:val="28"/>
          <w:szCs w:val="28"/>
          <w:shd w:val="clear" w:color="auto" w:fill="ffffff"/>
          <w14:textFill>
            <w14:solidFill>
              <w14:srgbClr w14:val="2D2D2D"/>
            </w14:solidFill>
          </w14:textFill>
        </w:rPr>
      </w:pP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en-US"/>
          <w14:textFill>
            <w14:solidFill>
              <w14:srgbClr w14:val="2D2D2D"/>
            </w14:solidFill>
          </w14:textFill>
        </w:rPr>
        <w:t>SWIXIM INTERNATIONAL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Du 01/07/2016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au 31/12/2016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Courtier en fonds de commerce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Missions ou t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â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ches r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alis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es: Prises de mandats - visites - ventes secteur 5</w:t>
      </w:r>
      <w:r>
        <w:rPr>
          <w:outline w:val="0"/>
          <w:color w:val="2c2c2c"/>
          <w:sz w:val="28"/>
          <w:szCs w:val="28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me 6</w:t>
      </w:r>
      <w:r>
        <w:rPr>
          <w:outline w:val="0"/>
          <w:color w:val="2c2c2c"/>
          <w:sz w:val="28"/>
          <w:szCs w:val="28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me et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(Paris-France)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7</w:t>
      </w:r>
      <w:r>
        <w:rPr>
          <w:outline w:val="0"/>
          <w:color w:val="2c2c2c"/>
          <w:sz w:val="28"/>
          <w:szCs w:val="28"/>
          <w:rtl w:val="0"/>
          <w:lang w:val="it-IT"/>
          <w14:textFill>
            <w14:solidFill>
              <w14:srgbClr w14:val="2D2D2D"/>
            </w14:solidFill>
          </w14:textFill>
        </w:rPr>
        <w:t>è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me Arrondissement de Paris</w:t>
      </w:r>
    </w:p>
    <w:p>
      <w:pPr>
        <w:pStyle w:val="Par défaut"/>
        <w:rPr>
          <w:rStyle w:val="Aucun"/>
          <w:outline w:val="0"/>
          <w:color w:val="2c2c2c"/>
          <w:sz w:val="28"/>
          <w:szCs w:val="28"/>
          <w:shd w:val="clear" w:color="auto" w:fill="ffffff"/>
          <w14:textFill>
            <w14:solidFill>
              <w14:srgbClr w14:val="2D2D2D"/>
            </w14:solidFill>
          </w14:textFill>
        </w:rPr>
      </w:pP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de-DE"/>
          <w14:textFill>
            <w14:solidFill>
              <w14:srgbClr w14:val="2D2D2D"/>
            </w14:solidFill>
          </w14:textFill>
        </w:rPr>
        <w:t>CONNEXION IMMOBILIER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en-US"/>
          <w14:textFill>
            <w14:solidFill>
              <w14:srgbClr w14:val="2D2D2D"/>
            </w14:solidFill>
          </w14:textFill>
        </w:rPr>
        <w:t>Du 01/03/2016 Agent Commercial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de-DE"/>
          <w14:textFill>
            <w14:solidFill>
              <w14:srgbClr w14:val="2D2D2D"/>
            </w14:solidFill>
          </w14:textFill>
        </w:rPr>
        <w:t>Permis B + v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hicule au 31/05/2016 Missions ou t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â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ches r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alis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es: Ventes appartements - Prises de mandats - Base de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(Paris-France) donn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es - Publicit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en-US"/>
          <w14:textFill>
            <w14:solidFill>
              <w14:srgbClr w14:val="2D2D2D"/>
            </w14:solidFill>
          </w14:textFill>
        </w:rPr>
        <w:t>s - Pr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sentation et compte rendu visites de biens.</w:t>
      </w:r>
    </w:p>
    <w:p>
      <w:pPr>
        <w:pStyle w:val="Par défaut"/>
        <w:rPr>
          <w:rStyle w:val="Aucun"/>
          <w:outline w:val="0"/>
          <w:color w:val="2c2c2c"/>
          <w:sz w:val="28"/>
          <w:szCs w:val="28"/>
          <w:shd w:val="clear" w:color="auto" w:fill="ffffff"/>
          <w14:textFill>
            <w14:solidFill>
              <w14:srgbClr w14:val="2D2D2D"/>
            </w14:solidFill>
          </w14:textFill>
        </w:rPr>
      </w:pP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de-DE"/>
          <w14:textFill>
            <w14:solidFill>
              <w14:srgbClr w14:val="2D2D2D"/>
            </w14:solidFill>
          </w14:textFill>
        </w:rPr>
        <w:t>JLS TRANSACTIONS IMMOBILIER ET VITICOLES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Du 01/07/2005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au 31/10/ 2014 Consultante en transactions viticole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Missions ou t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â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ches r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alis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es: Gestion des Transactions viticoles.</w:t>
      </w:r>
    </w:p>
    <w:p>
      <w:pPr>
        <w:pStyle w:val="Par défaut"/>
        <w:rPr>
          <w:rStyle w:val="Aucun"/>
          <w:outline w:val="0"/>
          <w:color w:val="075ff7"/>
          <w:sz w:val="28"/>
          <w:szCs w:val="28"/>
          <w14:textFill>
            <w14:solidFill>
              <w14:srgbClr w14:val="085FF7"/>
            </w14:solidFill>
          </w14:textFill>
        </w:rPr>
      </w:pPr>
    </w:p>
    <w:p>
      <w:pPr>
        <w:pStyle w:val="Par défaut"/>
        <w:rPr>
          <w:rStyle w:val="Aucun"/>
          <w:b w:val="1"/>
          <w:bCs w:val="1"/>
          <w:outline w:val="0"/>
          <w:color w:val="6e6e6e"/>
          <w14:textFill>
            <w14:solidFill>
              <w14:srgbClr w14:val="6F6F6F"/>
            </w14:solidFill>
          </w14:textFill>
        </w:rPr>
      </w:pPr>
      <w:r>
        <w:rPr>
          <w:b w:val="1"/>
          <w:bCs w:val="1"/>
          <w:outline w:val="0"/>
          <w:color w:val="2c2c2c"/>
          <w:rtl w:val="0"/>
          <w:lang w:val="de-DE"/>
          <w14:textFill>
            <w14:solidFill>
              <w14:srgbClr w14:val="2D2D2D"/>
            </w14:solidFill>
          </w14:textFill>
        </w:rPr>
        <w:t>DOMAINE VINCENT PERRIN - Beaune (21)</w:t>
      </w:r>
    </w:p>
    <w:p>
      <w:pPr>
        <w:pStyle w:val="Par défaut"/>
        <w:rPr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 xml:space="preserve">De Janvier 1987 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 xml:space="preserve">à </w:t>
      </w:r>
      <w:r>
        <w:rPr>
          <w:outline w:val="0"/>
          <w:color w:val="6e6e6e"/>
          <w:sz w:val="28"/>
          <w:szCs w:val="28"/>
          <w:rtl w:val="0"/>
          <w:lang w:val="pt-PT"/>
          <w14:textFill>
            <w14:solidFill>
              <w14:srgbClr w14:val="6F6F6F"/>
            </w14:solidFill>
          </w14:textFill>
        </w:rPr>
        <w:t>Ao</w:t>
      </w: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>û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t 2015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France) Missions ou t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â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ches r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alis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es: Recherches clients cavistes, restaurants, GMS, Importateurs Pr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paration et Logistiques Salons Professionnels Particuliers et Exports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 xml:space="preserve"> Vinification</w:t>
      </w:r>
    </w:p>
    <w:p>
      <w:pPr>
        <w:pStyle w:val="Par défaut"/>
        <w:rPr>
          <w:rStyle w:val="Aucun"/>
          <w:outline w:val="0"/>
          <w:color w:val="075ff7"/>
          <w:sz w:val="28"/>
          <w:szCs w:val="28"/>
          <w14:textFill>
            <w14:solidFill>
              <w14:srgbClr w14:val="085FF7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Agent Commercial</w:t>
      </w:r>
    </w:p>
    <w:p>
      <w:pPr>
        <w:pStyle w:val="Par défaut"/>
        <w:rPr>
          <w:rStyle w:val="Aucun"/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en-US"/>
          <w14:textFill>
            <w14:solidFill>
              <w14:srgbClr w14:val="2D2D2D"/>
            </w14:solidFill>
          </w14:textFill>
        </w:rPr>
        <w:t>ERIC MEY - Paris (75)</w:t>
      </w:r>
    </w:p>
    <w:p>
      <w:pPr>
        <w:pStyle w:val="Par défaut"/>
        <w:rPr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 xml:space="preserve">De 2004 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 xml:space="preserve">à 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2006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Missions ou t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â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ches r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alis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de-DE"/>
          <w14:textFill>
            <w14:solidFill>
              <w14:srgbClr w14:val="2D2D2D"/>
            </w14:solidFill>
          </w14:textFill>
        </w:rPr>
        <w:t>es: Gestion en Immobilier r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sidentiel, appartement et maison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A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ppels t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l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phoniques - estimation des biens - prises de mandat - BAT - visites - offres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 xml:space="preserve"> 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d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’</w:t>
      </w:r>
      <w:r>
        <w:rPr>
          <w:outline w:val="0"/>
          <w:color w:val="2c2c2c"/>
          <w:sz w:val="28"/>
          <w:szCs w:val="28"/>
          <w:rtl w:val="0"/>
          <w:lang w:val="pt-PT"/>
          <w14:textFill>
            <w14:solidFill>
              <w14:srgbClr w14:val="2D2D2D"/>
            </w14:solidFill>
          </w14:textFill>
        </w:rPr>
        <w:t>achats.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</w:p>
    <w:p>
      <w:pPr>
        <w:pStyle w:val="Par défaut"/>
        <w:rPr>
          <w:rStyle w:val="Aucun"/>
          <w:b w:val="0"/>
          <w:bCs w:val="0"/>
          <w:outline w:val="0"/>
          <w:color w:val="075ff7"/>
          <w14:textFill>
            <w14:solidFill>
              <w14:srgbClr w14:val="085FF7"/>
            </w14:solidFill>
          </w14:textFill>
        </w:rPr>
      </w:pPr>
      <w:r>
        <w:rPr>
          <w:b w:val="1"/>
          <w:bCs w:val="1"/>
          <w:outline w:val="0"/>
          <w:color w:val="2c2c2c"/>
          <w:rtl w:val="0"/>
          <w14:textFill>
            <w14:solidFill>
              <w14:srgbClr w14:val="2D2D2D"/>
            </w14:solidFill>
          </w14:textFill>
        </w:rPr>
        <w:t>H</w:t>
      </w:r>
      <w:r>
        <w:rPr>
          <w:b w:val="1"/>
          <w:bCs w:val="1"/>
          <w:outline w:val="0"/>
          <w:color w:val="2c2c2c"/>
          <w:rtl w:val="0"/>
          <w14:textFill>
            <w14:solidFill>
              <w14:srgbClr w14:val="2D2D2D"/>
            </w14:solidFill>
          </w14:textFill>
        </w:rPr>
        <w:t>ô</w:t>
      </w:r>
      <w:r>
        <w:rPr>
          <w:b w:val="1"/>
          <w:bCs w:val="1"/>
          <w:outline w:val="0"/>
          <w:color w:val="2c2c2c"/>
          <w:rtl w:val="0"/>
          <w:lang w:val="fr-FR"/>
          <w14:textFill>
            <w14:solidFill>
              <w14:srgbClr w14:val="2D2D2D"/>
            </w14:solidFill>
          </w14:textFill>
        </w:rPr>
        <w:t>tesse d'accueil</w:t>
      </w:r>
    </w:p>
    <w:p>
      <w:pPr>
        <w:pStyle w:val="Par défaut"/>
        <w:rPr>
          <w:rStyle w:val="Aucun"/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de-DE"/>
          <w14:textFill>
            <w14:solidFill>
              <w14:srgbClr w14:val="2D2D2D"/>
            </w14:solidFill>
          </w14:textFill>
        </w:rPr>
        <w:t>HOSPICES DE BEAUNE - Beaune (21)</w:t>
      </w:r>
    </w:p>
    <w:p>
      <w:pPr>
        <w:pStyle w:val="Par défaut"/>
        <w:rPr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 xml:space="preserve">De Mai 1986 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 xml:space="preserve">à </w:t>
      </w: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>Septembre 1986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H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ô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tesse d'accueil responsable de la caisse de vente de souvenir</w:t>
      </w:r>
    </w:p>
    <w:p>
      <w:pPr>
        <w:pStyle w:val="Par défaut"/>
        <w:rPr>
          <w:outline w:val="0"/>
          <w:color w:val="6e6e6e"/>
          <w14:textFill>
            <w14:solidFill>
              <w14:srgbClr w14:val="6F6F6F"/>
            </w14:solidFill>
          </w14:textFill>
        </w:rPr>
      </w:pPr>
    </w:p>
    <w:p>
      <w:pPr>
        <w:pStyle w:val="Par défaut"/>
        <w:rPr>
          <w:rStyle w:val="Aucun"/>
          <w:outline w:val="0"/>
          <w:color w:val="075ff7"/>
          <w14:textFill>
            <w14:solidFill>
              <w14:srgbClr w14:val="085FF7"/>
            </w14:solidFill>
          </w14:textFill>
        </w:rPr>
      </w:pPr>
      <w:r>
        <w:rPr>
          <w:outline w:val="0"/>
          <w:color w:val="6e6e6e"/>
          <w:rtl w:val="0"/>
          <w:lang w:val="fr-FR"/>
          <w14:textFill>
            <w14:solidFill>
              <w14:srgbClr w14:val="6F6F6F"/>
            </w14:solidFill>
          </w14:textFill>
        </w:rPr>
        <w:t>Formation</w:t>
      </w:r>
    </w:p>
    <w:p>
      <w:pPr>
        <w:pStyle w:val="Par défaut"/>
        <w:rPr>
          <w:rStyle w:val="Aucun"/>
          <w:b w:val="0"/>
          <w:bCs w:val="0"/>
          <w:outline w:val="0"/>
          <w:color w:val="075ff7"/>
          <w14:textFill>
            <w14:solidFill>
              <w14:srgbClr w14:val="085FF7"/>
            </w14:solidFill>
          </w14:textFill>
        </w:rPr>
      </w:pPr>
      <w:r>
        <w:rPr>
          <w:b w:val="1"/>
          <w:bCs w:val="1"/>
          <w:outline w:val="0"/>
          <w:color w:val="2c2c2c"/>
          <w:rtl w:val="0"/>
          <w:lang w:val="fr-FR"/>
          <w14:textFill>
            <w14:solidFill>
              <w14:srgbClr w14:val="2D2D2D"/>
            </w14:solidFill>
          </w14:textFill>
        </w:rPr>
        <w:t xml:space="preserve">Bac, Professionnel Commercial </w:t>
      </w:r>
      <w:r>
        <w:rPr>
          <w:b w:val="1"/>
          <w:bCs w:val="1"/>
          <w:outline w:val="0"/>
          <w:color w:val="2c2c2c"/>
          <w:rtl w:val="0"/>
          <w14:textFill>
            <w14:solidFill>
              <w14:srgbClr w14:val="2D2D2D"/>
            </w14:solidFill>
          </w14:textFill>
        </w:rPr>
        <w:t>Œ</w:t>
      </w:r>
      <w:r>
        <w:rPr>
          <w:b w:val="1"/>
          <w:bCs w:val="1"/>
          <w:outline w:val="0"/>
          <w:color w:val="2c2c2c"/>
          <w:rtl w:val="0"/>
          <w:lang w:val="de-DE"/>
          <w14:textFill>
            <w14:solidFill>
              <w14:srgbClr w14:val="2D2D2D"/>
            </w14:solidFill>
          </w14:textFill>
        </w:rPr>
        <w:t>nologie ISV</w:t>
      </w:r>
    </w:p>
    <w:p>
      <w:pPr>
        <w:pStyle w:val="Par défaut"/>
        <w:rPr>
          <w:rStyle w:val="Aucun"/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Lyc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e Viticole de Beaune</w:t>
      </w:r>
    </w:p>
    <w:p>
      <w:pPr>
        <w:pStyle w:val="Par défaut"/>
        <w:rPr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1993</w:t>
      </w:r>
    </w:p>
    <w:p>
      <w:pPr>
        <w:pStyle w:val="Par défaut"/>
        <w:rPr>
          <w:outline w:val="0"/>
          <w:color w:val="6e6e6e"/>
          <w14:textFill>
            <w14:solidFill>
              <w14:srgbClr w14:val="6F6F6F"/>
            </w14:solidFill>
          </w14:textFill>
        </w:rPr>
      </w:pPr>
    </w:p>
    <w:p>
      <w:pPr>
        <w:pStyle w:val="Par défaut"/>
        <w:rPr>
          <w:rStyle w:val="Aucun"/>
          <w:outline w:val="0"/>
          <w:color w:val="075ff7"/>
          <w14:textFill>
            <w14:solidFill>
              <w14:srgbClr w14:val="085FF7"/>
            </w14:solidFill>
          </w14:textFill>
        </w:rPr>
      </w:pPr>
      <w:r>
        <w:rPr>
          <w:outline w:val="0"/>
          <w:color w:val="6e6e6e"/>
          <w:rtl w:val="0"/>
          <w:lang w:val="pt-PT"/>
          <w14:textFill>
            <w14:solidFill>
              <w14:srgbClr w14:val="6F6F6F"/>
            </w14:solidFill>
          </w14:textFill>
        </w:rPr>
        <w:t>Comp</w:t>
      </w:r>
      <w:r>
        <w:rPr>
          <w:outline w:val="0"/>
          <w:color w:val="6e6e6e"/>
          <w:rtl w:val="0"/>
          <w:lang w:val="fr-FR"/>
          <w14:textFill>
            <w14:solidFill>
              <w14:srgbClr w14:val="6F6F6F"/>
            </w14:solidFill>
          </w14:textFill>
        </w:rPr>
        <w:t>é</w:t>
      </w:r>
      <w:r>
        <w:rPr>
          <w:outline w:val="0"/>
          <w:color w:val="6e6e6e"/>
          <w:rtl w:val="0"/>
          <w:lang w:val="fr-FR"/>
          <w14:textFill>
            <w14:solidFill>
              <w14:srgbClr w14:val="6F6F6F"/>
            </w14:solidFill>
          </w14:textFill>
        </w:rPr>
        <w:t>tences</w:t>
      </w:r>
    </w:p>
    <w:p>
      <w:pPr>
        <w:pStyle w:val="Par défaut"/>
        <w:rPr>
          <w:rStyle w:val="Aucun"/>
          <w:outline w:val="0"/>
          <w:color w:val="075ff7"/>
          <w:sz w:val="32"/>
          <w:szCs w:val="32"/>
          <w14:textFill>
            <w14:solidFill>
              <w14:srgbClr w14:val="085FF7"/>
            </w14:solidFill>
          </w14:textFill>
        </w:rPr>
      </w:pPr>
      <w:r>
        <w:rPr>
          <w:rStyle w:val="Aucun"/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B2B</w:t>
      </w:r>
      <w:r>
        <w:rPr>
          <w:rStyle w:val="Aucun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10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 </w:t>
      </w: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>ans ou plus</w:t>
      </w:r>
    </w:p>
    <w:p>
      <w:pPr>
        <w:pStyle w:val="Par défaut"/>
        <w:rPr>
          <w:rStyle w:val="Aucun"/>
          <w:outline w:val="0"/>
          <w:color w:val="075ff7"/>
          <w:sz w:val="32"/>
          <w:szCs w:val="32"/>
          <w14:textFill>
            <w14:solidFill>
              <w14:srgbClr w14:val="085FF7"/>
            </w14:solidFill>
          </w14:textFill>
        </w:rPr>
      </w:pPr>
      <w:r>
        <w:rPr>
          <w:rStyle w:val="Aucun"/>
          <w:outline w:val="0"/>
          <w:color w:val="2c2c2c"/>
          <w:sz w:val="28"/>
          <w:szCs w:val="28"/>
          <w:rtl w:val="0"/>
          <w:lang w:val="it-IT"/>
          <w14:textFill>
            <w14:solidFill>
              <w14:srgbClr w14:val="2D2D2D"/>
            </w14:solidFill>
          </w14:textFill>
        </w:rPr>
        <w:t>Vente</w:t>
      </w:r>
      <w:r>
        <w:rPr>
          <w:rStyle w:val="Aucun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10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 </w:t>
      </w: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>ans ou plus</w:t>
      </w:r>
    </w:p>
    <w:p>
      <w:pPr>
        <w:pStyle w:val="Par défaut"/>
        <w:rPr>
          <w:rStyle w:val="Aucun"/>
          <w:outline w:val="0"/>
          <w:color w:val="075ff7"/>
          <w:sz w:val="32"/>
          <w:szCs w:val="32"/>
          <w14:textFill>
            <w14:solidFill>
              <w14:srgbClr w14:val="085FF7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it-IT"/>
          <w14:textFill>
            <w14:solidFill>
              <w14:srgbClr w14:val="2D2D2D"/>
            </w14:solidFill>
          </w14:textFill>
        </w:rPr>
        <w:t>Capacit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s de communication</w:t>
      </w:r>
      <w:r>
        <w:rPr>
          <w:rStyle w:val="Aucun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Aucun"/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10</w:t>
      </w:r>
      <w:r>
        <w:rPr>
          <w:rStyle w:val="Aucun"/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 </w:t>
      </w:r>
      <w:r>
        <w:rPr>
          <w:rStyle w:val="Aucun"/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>ans ou plus</w:t>
      </w:r>
    </w:p>
    <w:p>
      <w:pPr>
        <w:pStyle w:val="Par défaut"/>
        <w:rPr>
          <w:rStyle w:val="Aucun"/>
          <w:outline w:val="0"/>
          <w:color w:val="075ff7"/>
          <w:sz w:val="32"/>
          <w:szCs w:val="32"/>
          <w14:textFill>
            <w14:solidFill>
              <w14:srgbClr w14:val="085FF7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en-US"/>
          <w14:textFill>
            <w14:solidFill>
              <w14:srgbClr w14:val="2D2D2D"/>
            </w14:solidFill>
          </w14:textFill>
        </w:rPr>
        <w:t>Prospection t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l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phonique</w:t>
      </w:r>
      <w:r>
        <w:rPr>
          <w:rStyle w:val="Aucun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Aucun"/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10</w:t>
      </w:r>
      <w:r>
        <w:rPr>
          <w:rStyle w:val="Aucun"/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 </w:t>
      </w:r>
      <w:r>
        <w:rPr>
          <w:rStyle w:val="Aucun"/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>ans ou plus</w:t>
      </w:r>
    </w:p>
    <w:p>
      <w:pPr>
        <w:pStyle w:val="Par défaut"/>
        <w:rPr>
          <w:rStyle w:val="Aucun"/>
          <w:outline w:val="0"/>
          <w:color w:val="075ff7"/>
          <w:sz w:val="32"/>
          <w:szCs w:val="32"/>
          <w14:textFill>
            <w14:solidFill>
              <w14:srgbClr w14:val="085FF7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Sens de l'organisation</w:t>
      </w:r>
      <w:r>
        <w:rPr>
          <w:rStyle w:val="Aucun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Aucun"/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10</w:t>
      </w:r>
      <w:r>
        <w:rPr>
          <w:rStyle w:val="Aucun"/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 </w:t>
      </w:r>
      <w:r>
        <w:rPr>
          <w:rStyle w:val="Aucun"/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>ans ou plus</w:t>
      </w:r>
    </w:p>
    <w:p>
      <w:pPr>
        <w:pStyle w:val="Par défaut"/>
        <w:rPr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rStyle w:val="Aucun"/>
          <w:outline w:val="0"/>
          <w:color w:val="2c2c2c"/>
          <w:sz w:val="28"/>
          <w:szCs w:val="28"/>
          <w:rtl w:val="0"/>
          <w:lang w:val="en-US"/>
          <w14:textFill>
            <w14:solidFill>
              <w14:srgbClr w14:val="2D2D2D"/>
            </w14:solidFill>
          </w14:textFill>
        </w:rPr>
        <w:t>Salesforce</w:t>
      </w:r>
      <w:r>
        <w:rPr>
          <w:rStyle w:val="Aucun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10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> </w:t>
      </w: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>ans ou plus</w:t>
      </w:r>
    </w:p>
    <w:p>
      <w:pPr>
        <w:pStyle w:val="Par défaut"/>
        <w:rPr>
          <w:rStyle w:val="Aucun"/>
          <w:outline w:val="0"/>
          <w:color w:val="075ff7"/>
          <w:sz w:val="32"/>
          <w:szCs w:val="32"/>
          <w14:textFill>
            <w14:solidFill>
              <w14:srgbClr w14:val="085FF7"/>
            </w14:solidFill>
          </w14:textFill>
        </w:rPr>
      </w:pPr>
    </w:p>
    <w:p>
      <w:pPr>
        <w:pStyle w:val="Par défaut"/>
        <w:rPr>
          <w:rStyle w:val="Aucun"/>
          <w:outline w:val="0"/>
          <w:color w:val="075ff7"/>
          <w14:textFill>
            <w14:solidFill>
              <w14:srgbClr w14:val="085FF7"/>
            </w14:solidFill>
          </w14:textFill>
        </w:rPr>
      </w:pPr>
      <w:r>
        <w:rPr>
          <w:outline w:val="0"/>
          <w:color w:val="6e6e6e"/>
          <w:rtl w:val="0"/>
          <w:lang w:val="fr-FR"/>
          <w14:textFill>
            <w14:solidFill>
              <w14:srgbClr w14:val="6F6F6F"/>
            </w14:solidFill>
          </w14:textFill>
        </w:rPr>
        <w:t>Certificats ou accr</w:t>
      </w:r>
      <w:r>
        <w:rPr>
          <w:outline w:val="0"/>
          <w:color w:val="6e6e6e"/>
          <w:rtl w:val="0"/>
          <w:lang w:val="fr-FR"/>
          <w14:textFill>
            <w14:solidFill>
              <w14:srgbClr w14:val="6F6F6F"/>
            </w14:solidFill>
          </w14:textFill>
        </w:rPr>
        <w:t>é</w:t>
      </w:r>
      <w:r>
        <w:rPr>
          <w:outline w:val="0"/>
          <w:color w:val="6e6e6e"/>
          <w:rtl w:val="0"/>
          <w:lang w:val="fr-FR"/>
          <w14:textFill>
            <w14:solidFill>
              <w14:srgbClr w14:val="6F6F6F"/>
            </w14:solidFill>
          </w14:textFill>
        </w:rPr>
        <w:t>ditations</w:t>
      </w:r>
    </w:p>
    <w:p>
      <w:pPr>
        <w:pStyle w:val="Par défaut"/>
        <w:rPr>
          <w:rStyle w:val="Aucun"/>
          <w:b w:val="0"/>
          <w:bCs w:val="0"/>
          <w:outline w:val="0"/>
          <w:color w:val="075ff7"/>
          <w14:textFill>
            <w14:solidFill>
              <w14:srgbClr w14:val="085FF7"/>
            </w14:solidFill>
          </w14:textFill>
        </w:rPr>
      </w:pPr>
      <w:r>
        <w:rPr>
          <w:b w:val="1"/>
          <w:bCs w:val="1"/>
          <w:outline w:val="0"/>
          <w:color w:val="2c2c2c"/>
          <w:rtl w:val="0"/>
          <w:lang w:val="fr-FR"/>
          <w14:textFill>
            <w14:solidFill>
              <w14:srgbClr w14:val="2D2D2D"/>
            </w14:solidFill>
          </w14:textFill>
        </w:rPr>
        <w:t>Certificat professionnel d'analyse sensorielle Vins de Bourgogne</w:t>
      </w:r>
    </w:p>
    <w:p>
      <w:pPr>
        <w:pStyle w:val="Par défaut"/>
        <w:rPr>
          <w:rStyle w:val="Aucun"/>
          <w:shd w:val="clear" w:color="auto" w:fill="ffffff"/>
        </w:rPr>
      </w:pPr>
    </w:p>
    <w:p>
      <w:pPr>
        <w:pStyle w:val="Par défaut"/>
        <w:rPr>
          <w:outline w:val="0"/>
          <w:color w:val="6e6e6e"/>
          <w:sz w:val="28"/>
          <w:szCs w:val="28"/>
          <w14:textFill>
            <w14:solidFill>
              <w14:srgbClr w14:val="6F6F6F"/>
            </w14:solidFill>
          </w14:textFill>
        </w:rPr>
      </w:pP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 xml:space="preserve">De Septembre 2007 </w:t>
      </w:r>
      <w:r>
        <w:rPr>
          <w:outline w:val="0"/>
          <w:color w:val="6e6e6e"/>
          <w:sz w:val="28"/>
          <w:szCs w:val="28"/>
          <w:rtl w:val="0"/>
          <w14:textFill>
            <w14:solidFill>
              <w14:srgbClr w14:val="6F6F6F"/>
            </w14:solidFill>
          </w14:textFill>
        </w:rPr>
        <w:t xml:space="preserve">à </w:t>
      </w:r>
      <w:r>
        <w:rPr>
          <w:outline w:val="0"/>
          <w:color w:val="6e6e6e"/>
          <w:sz w:val="28"/>
          <w:szCs w:val="28"/>
          <w:rtl w:val="0"/>
          <w:lang w:val="fr-FR"/>
          <w14:textFill>
            <w14:solidFill>
              <w14:srgbClr w14:val="6F6F6F"/>
            </w14:solidFill>
          </w14:textFill>
        </w:rPr>
        <w:t>Juin 2008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Formations Professionnel en d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gustation</w:t>
      </w:r>
    </w:p>
    <w:p>
      <w:pPr>
        <w:pStyle w:val="Par défaut"/>
        <w:rPr>
          <w:rStyle w:val="Aucu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6e6e6e"/>
          <w:rtl w:val="0"/>
          <w:lang w:val="fr-FR"/>
          <w14:textFill>
            <w14:solidFill>
              <w14:srgbClr w14:val="6F6F6F"/>
            </w14:solidFill>
          </w14:textFill>
        </w:rPr>
        <w:t>Informations compl</w:t>
      </w:r>
      <w:r>
        <w:rPr>
          <w:outline w:val="0"/>
          <w:color w:val="6e6e6e"/>
          <w:rtl w:val="0"/>
          <w:lang w:val="fr-FR"/>
          <w14:textFill>
            <w14:solidFill>
              <w14:srgbClr w14:val="6F6F6F"/>
            </w14:solidFill>
          </w14:textFill>
        </w:rPr>
        <w:t>é</w:t>
      </w:r>
      <w:r>
        <w:rPr>
          <w:outline w:val="0"/>
          <w:color w:val="6e6e6e"/>
          <w:rtl w:val="0"/>
          <w:lang w:val="fr-FR"/>
          <w14:textFill>
            <w14:solidFill>
              <w14:srgbClr w14:val="6F6F6F"/>
            </w14:solidFill>
          </w14:textFill>
        </w:rPr>
        <w:t>mentaires</w:t>
      </w:r>
    </w:p>
    <w:p>
      <w:pPr>
        <w:pStyle w:val="Par défaut"/>
        <w:rPr>
          <w:rStyle w:val="Aucun"/>
          <w:shd w:val="clear" w:color="auto" w:fill="ffffff"/>
        </w:rPr>
      </w:pP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Dynamique et souriante, je souhaite reprendre une activit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 xml:space="preserve">é 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>en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tant qu'agent commercial pour professionnel vente.</w:t>
      </w:r>
    </w:p>
    <w:p>
      <w:pPr>
        <w:pStyle w:val="Par défaut"/>
        <w:rPr>
          <w:outline w:val="0"/>
          <w:color w:val="2c2c2c"/>
          <w:sz w:val="28"/>
          <w:szCs w:val="28"/>
          <w14:textFill>
            <w14:solidFill>
              <w14:srgbClr w14:val="2D2D2D"/>
            </w14:solidFill>
          </w14:textFill>
        </w:rPr>
      </w:pP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Force de proposition, je saurai r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 xml:space="preserve">pondre </w:t>
      </w:r>
      <w:r>
        <w:rPr>
          <w:outline w:val="0"/>
          <w:color w:val="2c2c2c"/>
          <w:sz w:val="28"/>
          <w:szCs w:val="28"/>
          <w:rtl w:val="0"/>
          <w14:textFill>
            <w14:solidFill>
              <w14:srgbClr w14:val="2D2D2D"/>
            </w14:solidFill>
          </w14:textFill>
        </w:rPr>
        <w:t xml:space="preserve">à </w:t>
      </w:r>
      <w:r>
        <w:rPr>
          <w:outline w:val="0"/>
          <w:color w:val="2c2c2c"/>
          <w:sz w:val="28"/>
          <w:szCs w:val="28"/>
          <w:rtl w:val="0"/>
          <w:lang w:val="pt-PT"/>
          <w14:textFill>
            <w14:solidFill>
              <w14:srgbClr w14:val="2D2D2D"/>
            </w14:solidFill>
          </w14:textFill>
        </w:rPr>
        <w:t>vos diff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é</w:t>
      </w:r>
      <w:r>
        <w:rPr>
          <w:outline w:val="0"/>
          <w:color w:val="2c2c2c"/>
          <w:sz w:val="28"/>
          <w:szCs w:val="28"/>
          <w:rtl w:val="0"/>
          <w:lang w:val="fr-FR"/>
          <w14:textFill>
            <w14:solidFill>
              <w14:srgbClr w14:val="2D2D2D"/>
            </w14:solidFill>
          </w14:textFill>
        </w:rPr>
        <w:t>rents besoins.</w:t>
      </w:r>
    </w:p>
    <w:p>
      <w:pPr>
        <w:pStyle w:val="Par défaut"/>
        <w:rPr>
          <w:rStyle w:val="Aucun"/>
          <w:shd w:val="clear" w:color="auto" w:fill="ffffff"/>
        </w:rPr>
      </w:pPr>
    </w:p>
    <w:p>
      <w:pPr>
        <w:pStyle w:val="Par défaut"/>
      </w:pPr>
      <w:r>
        <w:rPr>
          <w:rStyle w:val="Aucun"/>
          <w:shd w:val="clear" w:color="auto" w:fill="ffffff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75ff7"/>
      <w:spacing w:val="0"/>
      <w:kern w:val="0"/>
      <w:position w:val="0"/>
      <w:sz w:val="32"/>
      <w:szCs w:val="32"/>
      <w:u w:val="none"/>
      <w:shd w:val="clear" w:color="auto" w:fill="ffffff"/>
      <w:vertAlign w:val="baseline"/>
      <w:lang w:val="es-ES_tradnl"/>
      <w14:textOutline>
        <w14:noFill/>
      </w14:textOutline>
      <w14:textFill>
        <w14:solidFill>
          <w14:srgbClr w14:val="085FF7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